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E2" w:rsidRPr="005A3637" w:rsidRDefault="00E138E2" w:rsidP="00E138E2">
      <w:pPr>
        <w:jc w:val="center"/>
        <w:rPr>
          <w:rFonts w:eastAsiaTheme="minorHAnsi"/>
          <w:b/>
          <w:color w:val="00B0F0"/>
          <w:sz w:val="18"/>
          <w:szCs w:val="18"/>
          <w:lang w:eastAsia="en-US"/>
        </w:rPr>
      </w:pPr>
      <w:r w:rsidRPr="005A3637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8E93257" wp14:editId="353D05A7">
            <wp:simplePos x="0" y="0"/>
            <wp:positionH relativeFrom="margin">
              <wp:posOffset>278765</wp:posOffset>
            </wp:positionH>
            <wp:positionV relativeFrom="margin">
              <wp:posOffset>240665</wp:posOffset>
            </wp:positionV>
            <wp:extent cx="2040890" cy="2886075"/>
            <wp:effectExtent l="171450" t="171450" r="187960" b="2000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890" cy="2886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3637">
        <w:rPr>
          <w:rFonts w:eastAsiaTheme="minorHAnsi"/>
          <w:b/>
          <w:color w:val="00B0F0"/>
          <w:sz w:val="18"/>
          <w:szCs w:val="18"/>
          <w:lang w:eastAsia="en-US"/>
        </w:rPr>
        <w:t>Фомич</w:t>
      </w:r>
      <w:r>
        <w:rPr>
          <w:rFonts w:eastAsiaTheme="minorHAnsi"/>
          <w:b/>
          <w:color w:val="00B0F0"/>
          <w:sz w:val="18"/>
          <w:szCs w:val="18"/>
          <w:lang w:eastAsia="en-US"/>
        </w:rPr>
        <w:t>ё</w:t>
      </w:r>
      <w:r w:rsidRPr="005A3637">
        <w:rPr>
          <w:rFonts w:eastAsiaTheme="minorHAnsi"/>
          <w:b/>
          <w:color w:val="00B0F0"/>
          <w:sz w:val="18"/>
          <w:szCs w:val="18"/>
          <w:lang w:eastAsia="en-US"/>
        </w:rPr>
        <w:t>в Василий Сергеевич</w:t>
      </w:r>
    </w:p>
    <w:p w:rsidR="00E138E2" w:rsidRPr="005A3637" w:rsidRDefault="00E138E2" w:rsidP="00E138E2">
      <w:pPr>
        <w:jc w:val="center"/>
        <w:rPr>
          <w:rFonts w:eastAsiaTheme="minorHAnsi"/>
          <w:b/>
          <w:color w:val="00B0F0"/>
          <w:sz w:val="18"/>
          <w:szCs w:val="18"/>
          <w:lang w:eastAsia="en-US"/>
        </w:rPr>
      </w:pPr>
      <w:r w:rsidRPr="005A3637">
        <w:rPr>
          <w:rFonts w:eastAsiaTheme="minorHAnsi"/>
          <w:b/>
          <w:color w:val="00B0F0"/>
          <w:sz w:val="18"/>
          <w:szCs w:val="18"/>
          <w:lang w:eastAsia="en-US"/>
        </w:rPr>
        <w:t>(10.08.1926 – 08.11.1999)</w:t>
      </w:r>
    </w:p>
    <w:p w:rsidR="00E138E2" w:rsidRDefault="00E138E2" w:rsidP="00E138E2">
      <w:pPr>
        <w:jc w:val="center"/>
        <w:rPr>
          <w:rFonts w:eastAsiaTheme="minorHAnsi"/>
          <w:b/>
          <w:color w:val="00B0F0"/>
          <w:sz w:val="18"/>
          <w:szCs w:val="18"/>
          <w:lang w:eastAsia="en-US"/>
        </w:rPr>
      </w:pPr>
      <w:r w:rsidRPr="005A3637">
        <w:rPr>
          <w:rFonts w:eastAsiaTheme="minorHAnsi"/>
          <w:b/>
          <w:color w:val="00B0F0"/>
          <w:sz w:val="18"/>
          <w:szCs w:val="18"/>
          <w:lang w:eastAsia="en-US"/>
        </w:rPr>
        <w:t>Заслуженный тренер РСФСР</w:t>
      </w:r>
    </w:p>
    <w:p w:rsidR="00E138E2" w:rsidRPr="005A3637" w:rsidRDefault="00E138E2" w:rsidP="00E138E2">
      <w:pPr>
        <w:jc w:val="center"/>
        <w:rPr>
          <w:rFonts w:eastAsiaTheme="minorHAnsi"/>
          <w:b/>
          <w:color w:val="00B0F0"/>
          <w:sz w:val="18"/>
          <w:szCs w:val="18"/>
          <w:lang w:eastAsia="en-US"/>
        </w:rPr>
      </w:pPr>
    </w:p>
    <w:p w:rsidR="00E138E2" w:rsidRPr="005A3637" w:rsidRDefault="00E138E2" w:rsidP="00E138E2">
      <w:pPr>
        <w:ind w:firstLine="284"/>
        <w:jc w:val="both"/>
        <w:rPr>
          <w:rFonts w:eastAsiaTheme="minorHAnsi"/>
          <w:sz w:val="18"/>
          <w:szCs w:val="18"/>
          <w:lang w:eastAsia="en-US"/>
        </w:rPr>
      </w:pPr>
      <w:r w:rsidRPr="005A3637">
        <w:rPr>
          <w:rFonts w:eastAsiaTheme="minorHAnsi"/>
          <w:sz w:val="18"/>
          <w:szCs w:val="18"/>
          <w:lang w:eastAsia="en-US"/>
        </w:rPr>
        <w:t xml:space="preserve">родился в г. Барнауле. Его богатая на события футбольная биография началась выступлением в 1942 году за барнаульскую команду «Зенит» (БСЗ). В 1943, 1944 и 1948 годах Василий Сергеевич выходил на поле в составе другой команды краевого центра – «Динамо», став в 1948 году стал обладателем кубка Алтая.  Осенью 1948 года Василий Сергеевич поступил в Ленинградский институт физической культуры имени </w:t>
      </w:r>
      <w:proofErr w:type="spellStart"/>
      <w:r>
        <w:rPr>
          <w:rFonts w:eastAsiaTheme="minorHAnsi"/>
          <w:sz w:val="18"/>
          <w:szCs w:val="18"/>
          <w:lang w:eastAsia="en-US"/>
        </w:rPr>
        <w:t>П.Ф.Лесгафта</w:t>
      </w:r>
      <w:proofErr w:type="spellEnd"/>
      <w:r w:rsidRPr="005A3637">
        <w:rPr>
          <w:rFonts w:eastAsiaTheme="minorHAnsi"/>
          <w:sz w:val="18"/>
          <w:szCs w:val="18"/>
          <w:lang w:eastAsia="en-US"/>
        </w:rPr>
        <w:t>.</w:t>
      </w:r>
    </w:p>
    <w:p w:rsidR="00E138E2" w:rsidRDefault="00E138E2" w:rsidP="00E138E2">
      <w:pPr>
        <w:ind w:firstLine="284"/>
        <w:jc w:val="both"/>
        <w:rPr>
          <w:rFonts w:eastAsiaTheme="minorHAnsi"/>
          <w:sz w:val="18"/>
          <w:szCs w:val="18"/>
          <w:lang w:eastAsia="en-US"/>
        </w:rPr>
      </w:pPr>
      <w:r w:rsidRPr="005A3637">
        <w:rPr>
          <w:rFonts w:eastAsiaTheme="minorHAnsi"/>
          <w:sz w:val="18"/>
          <w:szCs w:val="18"/>
          <w:lang w:eastAsia="en-US"/>
        </w:rPr>
        <w:t xml:space="preserve">Во время учебы защищал цвета вузовской команды, ставшей в 51 году победительницей первенства </w:t>
      </w:r>
      <w:proofErr w:type="spellStart"/>
      <w:r w:rsidRPr="005A3637">
        <w:rPr>
          <w:rFonts w:eastAsiaTheme="minorHAnsi"/>
          <w:sz w:val="18"/>
          <w:szCs w:val="18"/>
          <w:lang w:eastAsia="en-US"/>
        </w:rPr>
        <w:t>ЛенВО</w:t>
      </w:r>
      <w:proofErr w:type="spellEnd"/>
      <w:r w:rsidRPr="005A3637">
        <w:rPr>
          <w:rFonts w:eastAsiaTheme="minorHAnsi"/>
          <w:sz w:val="18"/>
          <w:szCs w:val="18"/>
          <w:lang w:eastAsia="en-US"/>
        </w:rPr>
        <w:t xml:space="preserve"> и обладательницей кубка Ленинграда. В 1952 году был зачислен в команду класса «А» города Калинина, а в 1953 году вернулся в Сибирь в лучшую команду региона – ОДО (Новосибирск) в составе которой выиграл Кубок Советской Армии. После расформирования </w:t>
      </w:r>
      <w:proofErr w:type="gramStart"/>
      <w:r w:rsidRPr="005A3637">
        <w:rPr>
          <w:rFonts w:eastAsiaTheme="minorHAnsi"/>
          <w:sz w:val="18"/>
          <w:szCs w:val="18"/>
          <w:lang w:eastAsia="en-US"/>
        </w:rPr>
        <w:t>последней</w:t>
      </w:r>
      <w:proofErr w:type="gramEnd"/>
      <w:r w:rsidRPr="005A3637">
        <w:rPr>
          <w:rFonts w:eastAsiaTheme="minorHAnsi"/>
          <w:sz w:val="18"/>
          <w:szCs w:val="18"/>
          <w:lang w:eastAsia="en-US"/>
        </w:rPr>
        <w:t xml:space="preserve">, демобилизовался и приехал в Барнаул. </w:t>
      </w:r>
    </w:p>
    <w:p w:rsidR="00E138E2" w:rsidRDefault="00E138E2" w:rsidP="00E138E2">
      <w:pPr>
        <w:ind w:firstLine="284"/>
        <w:jc w:val="both"/>
        <w:rPr>
          <w:rFonts w:eastAsiaTheme="minorHAnsi"/>
          <w:sz w:val="18"/>
          <w:szCs w:val="18"/>
          <w:lang w:eastAsia="en-US"/>
        </w:rPr>
      </w:pPr>
      <w:r w:rsidRPr="005A3637">
        <w:rPr>
          <w:rFonts w:eastAsiaTheme="minorHAnsi"/>
          <w:sz w:val="18"/>
          <w:szCs w:val="18"/>
          <w:lang w:eastAsia="en-US"/>
        </w:rPr>
        <w:t>В 1954-1956 годах тренировал и продолжал выступать за «Спартак» (</w:t>
      </w:r>
      <w:proofErr w:type="spellStart"/>
      <w:r w:rsidRPr="005A3637">
        <w:rPr>
          <w:rFonts w:eastAsiaTheme="minorHAnsi"/>
          <w:sz w:val="18"/>
          <w:szCs w:val="18"/>
          <w:lang w:eastAsia="en-US"/>
        </w:rPr>
        <w:t>Крайпромсовет</w:t>
      </w:r>
      <w:proofErr w:type="spellEnd"/>
      <w:r w:rsidRPr="005A3637">
        <w:rPr>
          <w:rFonts w:eastAsiaTheme="minorHAnsi"/>
          <w:sz w:val="18"/>
          <w:szCs w:val="18"/>
          <w:lang w:eastAsia="en-US"/>
        </w:rPr>
        <w:t xml:space="preserve">). </w:t>
      </w:r>
    </w:p>
    <w:p w:rsidR="00E138E2" w:rsidRDefault="00E138E2" w:rsidP="00E138E2">
      <w:pPr>
        <w:ind w:firstLine="284"/>
        <w:jc w:val="both"/>
        <w:rPr>
          <w:rFonts w:eastAsiaTheme="minorHAnsi"/>
          <w:sz w:val="18"/>
          <w:szCs w:val="18"/>
          <w:lang w:eastAsia="en-US"/>
        </w:rPr>
      </w:pPr>
      <w:r w:rsidRPr="005A3637">
        <w:rPr>
          <w:rFonts w:eastAsiaTheme="minorHAnsi"/>
          <w:sz w:val="18"/>
          <w:szCs w:val="18"/>
          <w:lang w:eastAsia="en-US"/>
        </w:rPr>
        <w:t xml:space="preserve">В сезонах 1954 и 1955 годов этот коллектив принимал участие в первенстве республики среди КФК и стал обладателем кубка края 1954 года. </w:t>
      </w:r>
    </w:p>
    <w:p w:rsidR="00E138E2" w:rsidRDefault="00E138E2" w:rsidP="00E138E2">
      <w:pPr>
        <w:ind w:firstLine="284"/>
        <w:jc w:val="both"/>
        <w:rPr>
          <w:rFonts w:eastAsiaTheme="minorHAnsi"/>
          <w:sz w:val="18"/>
          <w:szCs w:val="18"/>
          <w:lang w:eastAsia="en-US"/>
        </w:rPr>
      </w:pPr>
      <w:r w:rsidRPr="005A3637">
        <w:rPr>
          <w:rFonts w:eastAsiaTheme="minorHAnsi"/>
          <w:sz w:val="18"/>
          <w:szCs w:val="18"/>
          <w:lang w:eastAsia="en-US"/>
        </w:rPr>
        <w:t xml:space="preserve">С 1957 года возглавлял команду мастеров «Урожай», «Темп» и «Динамо» (Барнаул). Под его руководством сборная края в 1959 году вышла в финал футбольного турнира 2 летней Спартакиады народов РСФСР и заняла почетное 4 место, а футболисты краевого центра четырежды становились чемпионами зоны в первенстве страны (1963, 1964, 1980, 1981 гг.). </w:t>
      </w:r>
    </w:p>
    <w:p w:rsidR="00E138E2" w:rsidRDefault="00E138E2" w:rsidP="00E138E2">
      <w:pPr>
        <w:ind w:firstLine="284"/>
        <w:jc w:val="both"/>
        <w:rPr>
          <w:rFonts w:eastAsiaTheme="minorHAnsi"/>
          <w:sz w:val="18"/>
          <w:szCs w:val="18"/>
          <w:lang w:eastAsia="en-US"/>
        </w:rPr>
      </w:pPr>
      <w:r w:rsidRPr="005A3637">
        <w:rPr>
          <w:rFonts w:eastAsiaTheme="minorHAnsi"/>
          <w:sz w:val="18"/>
          <w:szCs w:val="18"/>
          <w:lang w:eastAsia="en-US"/>
        </w:rPr>
        <w:t xml:space="preserve">Ведущую команду Алтая он возглавлял на протяжении 19 сезонов, что является своеобразным рекордом среди наставников футбольных клубов. </w:t>
      </w:r>
    </w:p>
    <w:p w:rsidR="00E138E2" w:rsidRDefault="00E138E2" w:rsidP="00E138E2">
      <w:pPr>
        <w:ind w:firstLine="284"/>
        <w:jc w:val="both"/>
        <w:rPr>
          <w:rFonts w:eastAsiaTheme="minorHAnsi"/>
          <w:sz w:val="18"/>
          <w:szCs w:val="18"/>
          <w:lang w:eastAsia="en-US"/>
        </w:rPr>
      </w:pPr>
      <w:r w:rsidRPr="005A3637">
        <w:rPr>
          <w:rFonts w:eastAsiaTheme="minorHAnsi"/>
          <w:sz w:val="18"/>
          <w:szCs w:val="18"/>
          <w:lang w:eastAsia="en-US"/>
        </w:rPr>
        <w:t xml:space="preserve">В 1968 году Василию Сергеевичу Фомичеву за вклад в развитие футбола присвоено звание «Заслуженный тренер РСФСР». </w:t>
      </w:r>
    </w:p>
    <w:p w:rsidR="00E138E2" w:rsidRDefault="00E138E2" w:rsidP="00E138E2">
      <w:pPr>
        <w:ind w:firstLine="284"/>
        <w:jc w:val="both"/>
        <w:rPr>
          <w:rFonts w:eastAsiaTheme="minorHAnsi"/>
          <w:sz w:val="18"/>
          <w:szCs w:val="18"/>
          <w:lang w:eastAsia="en-US"/>
        </w:rPr>
      </w:pPr>
      <w:r w:rsidRPr="005A3637">
        <w:rPr>
          <w:rFonts w:eastAsiaTheme="minorHAnsi"/>
          <w:sz w:val="18"/>
          <w:szCs w:val="18"/>
          <w:lang w:eastAsia="en-US"/>
        </w:rPr>
        <w:t>В 1970-1972 годах тренировал команды мастеров города Новосибирска: «</w:t>
      </w:r>
      <w:proofErr w:type="spellStart"/>
      <w:r w:rsidRPr="005A3637">
        <w:rPr>
          <w:rFonts w:eastAsiaTheme="minorHAnsi"/>
          <w:sz w:val="18"/>
          <w:szCs w:val="18"/>
          <w:lang w:eastAsia="en-US"/>
        </w:rPr>
        <w:t>Сибэлектротяжмаш</w:t>
      </w:r>
      <w:proofErr w:type="spellEnd"/>
      <w:r w:rsidRPr="005A3637">
        <w:rPr>
          <w:rFonts w:eastAsiaTheme="minorHAnsi"/>
          <w:sz w:val="18"/>
          <w:szCs w:val="18"/>
          <w:lang w:eastAsia="en-US"/>
        </w:rPr>
        <w:t>», «</w:t>
      </w:r>
      <w:proofErr w:type="spellStart"/>
      <w:r w:rsidRPr="005A3637">
        <w:rPr>
          <w:rFonts w:eastAsiaTheme="minorHAnsi"/>
          <w:sz w:val="18"/>
          <w:szCs w:val="18"/>
          <w:lang w:eastAsia="en-US"/>
        </w:rPr>
        <w:t>Дзержинец</w:t>
      </w:r>
      <w:proofErr w:type="spellEnd"/>
      <w:r w:rsidRPr="005A3637">
        <w:rPr>
          <w:rFonts w:eastAsiaTheme="minorHAnsi"/>
          <w:sz w:val="18"/>
          <w:szCs w:val="18"/>
          <w:lang w:eastAsia="en-US"/>
        </w:rPr>
        <w:t>» и «</w:t>
      </w:r>
      <w:proofErr w:type="spellStart"/>
      <w:r w:rsidRPr="005A3637">
        <w:rPr>
          <w:rFonts w:eastAsiaTheme="minorHAnsi"/>
          <w:sz w:val="18"/>
          <w:szCs w:val="18"/>
          <w:lang w:eastAsia="en-US"/>
        </w:rPr>
        <w:t>Чкаловец</w:t>
      </w:r>
      <w:proofErr w:type="spellEnd"/>
      <w:r w:rsidRPr="005A3637">
        <w:rPr>
          <w:rFonts w:eastAsiaTheme="minorHAnsi"/>
          <w:sz w:val="18"/>
          <w:szCs w:val="18"/>
          <w:lang w:eastAsia="en-US"/>
        </w:rPr>
        <w:t xml:space="preserve">». </w:t>
      </w:r>
    </w:p>
    <w:p w:rsidR="00E138E2" w:rsidRPr="005A3637" w:rsidRDefault="00E138E2" w:rsidP="00E138E2">
      <w:pPr>
        <w:ind w:firstLine="284"/>
        <w:jc w:val="both"/>
        <w:rPr>
          <w:rFonts w:eastAsiaTheme="minorHAnsi"/>
          <w:sz w:val="18"/>
          <w:szCs w:val="18"/>
          <w:lang w:eastAsia="en-US"/>
        </w:rPr>
      </w:pPr>
      <w:r w:rsidRPr="005A3637">
        <w:rPr>
          <w:rFonts w:eastAsiaTheme="minorHAnsi"/>
          <w:sz w:val="18"/>
          <w:szCs w:val="18"/>
          <w:lang w:eastAsia="en-US"/>
        </w:rPr>
        <w:t xml:space="preserve">В 1973-1979 годах работал тренером в барнаульском «Локомотиве». Значительная группа футболистов, воспитанников Василия Сергеевича Фомичева удостоена звания «Мастер спорта СССР». В 1993 году работал тренером в </w:t>
      </w:r>
      <w:r>
        <w:rPr>
          <w:rFonts w:eastAsiaTheme="minorHAnsi"/>
          <w:sz w:val="18"/>
          <w:szCs w:val="18"/>
          <w:lang w:eastAsia="en-US"/>
        </w:rPr>
        <w:t xml:space="preserve">барнаульском </w:t>
      </w:r>
      <w:r w:rsidRPr="005A3637">
        <w:rPr>
          <w:rFonts w:eastAsiaTheme="minorHAnsi"/>
          <w:sz w:val="18"/>
          <w:szCs w:val="18"/>
          <w:lang w:eastAsia="en-US"/>
        </w:rPr>
        <w:t xml:space="preserve">футбольном клубе «Политехник-92». </w:t>
      </w:r>
    </w:p>
    <w:p w:rsidR="00C30828" w:rsidRDefault="00C30828">
      <w:bookmarkStart w:id="0" w:name="_GoBack"/>
      <w:bookmarkEnd w:id="0"/>
    </w:p>
    <w:sectPr w:rsidR="00C30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E2"/>
    <w:rsid w:val="00C30828"/>
    <w:rsid w:val="00E1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2020-09-05T05:50:00Z</dcterms:created>
  <dcterms:modified xsi:type="dcterms:W3CDTF">2020-09-05T05:50:00Z</dcterms:modified>
</cp:coreProperties>
</file>